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C9" w:rsidRDefault="00F501C9" w:rsidP="0078507C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544445" cy="914400"/>
            <wp:effectExtent l="0" t="0" r="0" b="0"/>
            <wp:docPr id="1" name="Рисунок 1" descr="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 страница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" t="9096" r="40638" b="18134"/>
                    <a:stretch/>
                  </pic:blipFill>
                  <pic:spPr bwMode="auto">
                    <a:xfrm>
                      <a:off x="0" y="0"/>
                      <a:ext cx="2570203" cy="92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507C">
        <w:rPr>
          <w:noProof/>
        </w:rPr>
        <w:drawing>
          <wp:inline distT="0" distB="0" distL="0" distR="0">
            <wp:extent cx="2065020" cy="769620"/>
            <wp:effectExtent l="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07C" w:rsidRPr="0078507C" w:rsidRDefault="0078507C" w:rsidP="0078507C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  <w:r w:rsidRPr="0078507C">
        <w:rPr>
          <w:rFonts w:ascii="Arial" w:eastAsia="Times New Roman" w:hAnsi="Arial" w:cs="Arial"/>
          <w:b/>
          <w:color w:val="414141"/>
          <w:sz w:val="36"/>
          <w:szCs w:val="21"/>
        </w:rPr>
        <w:t>Индивидуальный образовательный маршрут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2"/>
        <w:gridCol w:w="2646"/>
        <w:gridCol w:w="6460"/>
        <w:gridCol w:w="1859"/>
        <w:gridCol w:w="2344"/>
      </w:tblGrid>
      <w:tr w:rsidR="00935937" w:rsidRPr="0078507C" w:rsidTr="00C94FB1">
        <w:tc>
          <w:tcPr>
            <w:tcW w:w="2882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ФИО (полностью)</w:t>
            </w:r>
          </w:p>
        </w:tc>
        <w:tc>
          <w:tcPr>
            <w:tcW w:w="13309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027EC9" w:rsidRDefault="008D3909" w:rsidP="008D3909">
            <w:pPr>
              <w:spacing w:after="0" w:line="240" w:lineRule="auto"/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</w:pPr>
            <w:r w:rsidRPr="00027EC9"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Панова</w:t>
            </w:r>
            <w:r w:rsidR="00205F4B" w:rsidRPr="00027EC9"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 xml:space="preserve"> Екатерина </w:t>
            </w:r>
            <w:r w:rsidRPr="00027EC9"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Владимировна</w:t>
            </w:r>
          </w:p>
        </w:tc>
      </w:tr>
      <w:tr w:rsidR="00935937" w:rsidRPr="0078507C" w:rsidTr="00C94FB1">
        <w:tc>
          <w:tcPr>
            <w:tcW w:w="2882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Муниципалитет</w:t>
            </w:r>
          </w:p>
        </w:tc>
        <w:tc>
          <w:tcPr>
            <w:tcW w:w="13309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027EC9" w:rsidRDefault="00205F4B" w:rsidP="005A34C9">
            <w:pPr>
              <w:spacing w:after="0" w:line="240" w:lineRule="auto"/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</w:pPr>
            <w:r w:rsidRPr="00027EC9"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Г.Назарово</w:t>
            </w:r>
          </w:p>
        </w:tc>
      </w:tr>
      <w:tr w:rsidR="00935937" w:rsidRPr="0078507C" w:rsidTr="00C94FB1">
        <w:tc>
          <w:tcPr>
            <w:tcW w:w="2882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Организация</w:t>
            </w:r>
          </w:p>
        </w:tc>
        <w:tc>
          <w:tcPr>
            <w:tcW w:w="13309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027EC9" w:rsidRDefault="00205F4B" w:rsidP="005A34C9">
            <w:pPr>
              <w:spacing w:after="0" w:line="240" w:lineRule="auto"/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</w:pPr>
            <w:r w:rsidRPr="00027EC9"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МБОУ СОШ № 3</w:t>
            </w:r>
          </w:p>
        </w:tc>
      </w:tr>
      <w:tr w:rsidR="00935937" w:rsidRPr="0078507C" w:rsidTr="00C94FB1">
        <w:tc>
          <w:tcPr>
            <w:tcW w:w="2882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Должность</w:t>
            </w:r>
          </w:p>
        </w:tc>
        <w:tc>
          <w:tcPr>
            <w:tcW w:w="13309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027EC9" w:rsidRDefault="00027EC9" w:rsidP="005A34C9">
            <w:pPr>
              <w:spacing w:after="0" w:line="240" w:lineRule="auto"/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</w:pPr>
            <w:r w:rsidRPr="00027EC9"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Учитель истории</w:t>
            </w:r>
          </w:p>
        </w:tc>
      </w:tr>
      <w:tr w:rsidR="00205F4B" w:rsidRPr="0078507C" w:rsidTr="00C94FB1">
        <w:tc>
          <w:tcPr>
            <w:tcW w:w="2882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Профессиональные дефициты / Задачи на предстоящий период</w:t>
            </w:r>
          </w:p>
        </w:tc>
        <w:tc>
          <w:tcPr>
            <w:tcW w:w="2646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Образовательные задачи</w:t>
            </w:r>
          </w:p>
        </w:tc>
        <w:tc>
          <w:tcPr>
            <w:tcW w:w="6460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F72616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 xml:space="preserve">Формы работы/ взаимодействия </w:t>
            </w:r>
            <w:r w:rsidR="005A34C9"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по реализации образовательных задач</w:t>
            </w:r>
          </w:p>
        </w:tc>
        <w:tc>
          <w:tcPr>
            <w:tcW w:w="1859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410F6" w:rsidRDefault="00F7261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Сроки реализации</w:t>
            </w:r>
          </w:p>
          <w:p w:rsidR="005A34C9" w:rsidRPr="00A410F6" w:rsidRDefault="00A410F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color w:val="414141"/>
                <w:sz w:val="18"/>
                <w:szCs w:val="21"/>
              </w:rPr>
              <w:t>(указать даты / месяц(ы), год)</w:t>
            </w:r>
          </w:p>
        </w:tc>
        <w:tc>
          <w:tcPr>
            <w:tcW w:w="2344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Форма предъявления результата</w:t>
            </w:r>
          </w:p>
        </w:tc>
      </w:tr>
      <w:tr w:rsidR="00205F4B" w:rsidRPr="0078507C" w:rsidTr="00C94FB1">
        <w:tc>
          <w:tcPr>
            <w:tcW w:w="2882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1</w:t>
            </w:r>
          </w:p>
        </w:tc>
        <w:tc>
          <w:tcPr>
            <w:tcW w:w="2646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2</w:t>
            </w:r>
          </w:p>
        </w:tc>
        <w:tc>
          <w:tcPr>
            <w:tcW w:w="6460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3</w:t>
            </w:r>
          </w:p>
        </w:tc>
        <w:tc>
          <w:tcPr>
            <w:tcW w:w="1859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4</w:t>
            </w:r>
          </w:p>
        </w:tc>
        <w:tc>
          <w:tcPr>
            <w:tcW w:w="2344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5</w:t>
            </w:r>
          </w:p>
        </w:tc>
      </w:tr>
      <w:tr w:rsidR="00C94FB1" w:rsidRPr="0078507C" w:rsidTr="00C94FB1">
        <w:tc>
          <w:tcPr>
            <w:tcW w:w="2882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94FB1" w:rsidRPr="00027EC9" w:rsidRDefault="00C94FB1" w:rsidP="00C94FB1">
            <w:pPr>
              <w:spacing w:after="0"/>
              <w:rPr>
                <w:rFonts w:ascii="Arial" w:eastAsia="Times New Roman" w:hAnsi="Arial" w:cs="Arial"/>
                <w:i/>
                <w:color w:val="41414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14141"/>
                <w:sz w:val="24"/>
                <w:szCs w:val="24"/>
              </w:rPr>
              <w:t xml:space="preserve">Отсутствие </w:t>
            </w:r>
            <w:r w:rsidRPr="00027EC9">
              <w:rPr>
                <w:rFonts w:ascii="Arial" w:eastAsia="Times New Roman" w:hAnsi="Arial" w:cs="Arial"/>
                <w:i/>
                <w:color w:val="414141"/>
                <w:sz w:val="24"/>
                <w:szCs w:val="24"/>
              </w:rPr>
              <w:t xml:space="preserve"> навыка формирования и оценки функциональной грамотности</w:t>
            </w:r>
            <w:r>
              <w:rPr>
                <w:rFonts w:ascii="Arial" w:eastAsia="Times New Roman" w:hAnsi="Arial" w:cs="Arial"/>
                <w:i/>
                <w:color w:val="414141"/>
                <w:sz w:val="24"/>
                <w:szCs w:val="24"/>
              </w:rPr>
              <w:t xml:space="preserve"> </w:t>
            </w:r>
          </w:p>
          <w:p w:rsidR="00C94FB1" w:rsidRPr="00027EC9" w:rsidRDefault="00C94FB1" w:rsidP="00C94FB1">
            <w:pPr>
              <w:spacing w:after="0"/>
              <w:rPr>
                <w:rFonts w:ascii="Arial" w:eastAsia="Times New Roman" w:hAnsi="Arial" w:cs="Arial"/>
                <w:i/>
                <w:color w:val="414141"/>
                <w:sz w:val="24"/>
                <w:szCs w:val="24"/>
              </w:rPr>
            </w:pPr>
          </w:p>
          <w:p w:rsidR="00C94FB1" w:rsidRPr="00027EC9" w:rsidRDefault="00C94FB1" w:rsidP="00C94FB1">
            <w:pPr>
              <w:spacing w:after="0"/>
              <w:rPr>
                <w:rFonts w:ascii="Arial" w:eastAsia="Times New Roman" w:hAnsi="Arial" w:cs="Arial"/>
                <w:i/>
                <w:color w:val="414141"/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94FB1" w:rsidRDefault="00C94FB1" w:rsidP="00C94FB1">
            <w:pPr>
              <w:spacing w:after="0"/>
              <w:ind w:left="-189"/>
              <w:rPr>
                <w:rFonts w:ascii="Arial" w:eastAsia="Times New Roman" w:hAnsi="Arial" w:cs="Arial"/>
                <w:i/>
                <w:color w:val="41414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14141"/>
                <w:sz w:val="24"/>
                <w:szCs w:val="24"/>
              </w:rPr>
              <w:t xml:space="preserve">1. </w:t>
            </w:r>
            <w:r w:rsidRPr="00027EC9">
              <w:rPr>
                <w:rFonts w:ascii="Arial" w:eastAsia="Times New Roman" w:hAnsi="Arial" w:cs="Arial"/>
                <w:i/>
                <w:color w:val="414141"/>
                <w:sz w:val="24"/>
                <w:szCs w:val="24"/>
              </w:rPr>
              <w:t xml:space="preserve">Изучить методы и приемы формирования и оценивания </w:t>
            </w:r>
            <w:r>
              <w:rPr>
                <w:rFonts w:ascii="Arial" w:eastAsia="Times New Roman" w:hAnsi="Arial" w:cs="Arial"/>
                <w:i/>
                <w:color w:val="414141"/>
                <w:sz w:val="24"/>
                <w:szCs w:val="24"/>
              </w:rPr>
              <w:t>функциональной грамотности</w:t>
            </w:r>
          </w:p>
          <w:p w:rsidR="00C94FB1" w:rsidRPr="00027EC9" w:rsidRDefault="00C94FB1" w:rsidP="00C94FB1">
            <w:pPr>
              <w:spacing w:after="0"/>
              <w:ind w:left="-189"/>
              <w:rPr>
                <w:rFonts w:ascii="Arial" w:eastAsia="Times New Roman" w:hAnsi="Arial" w:cs="Arial"/>
                <w:i/>
                <w:color w:val="41414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14141"/>
                <w:sz w:val="24"/>
                <w:szCs w:val="24"/>
              </w:rPr>
              <w:t xml:space="preserve"> на уроках истории и обществознания. </w:t>
            </w:r>
          </w:p>
        </w:tc>
        <w:tc>
          <w:tcPr>
            <w:tcW w:w="6460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94FB1" w:rsidRDefault="00C94FB1" w:rsidP="00C94FB1">
            <w:pPr>
              <w:shd w:val="clear" w:color="auto" w:fill="FFFFFF"/>
              <w:spacing w:after="0" w:line="240" w:lineRule="auto"/>
              <w:ind w:left="-14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4FB1">
              <w:rPr>
                <w:rFonts w:ascii="Arial" w:hAnsi="Arial" w:cs="Arial"/>
                <w:sz w:val="24"/>
                <w:szCs w:val="24"/>
              </w:rPr>
              <w:t>Функциональная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FB1">
              <w:rPr>
                <w:rFonts w:ascii="Arial" w:hAnsi="Arial" w:cs="Arial"/>
                <w:sz w:val="24"/>
                <w:szCs w:val="24"/>
              </w:rPr>
              <w:t>грамотность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FB1">
              <w:rPr>
                <w:rFonts w:ascii="Arial" w:hAnsi="Arial" w:cs="Arial"/>
                <w:sz w:val="24"/>
                <w:szCs w:val="24"/>
              </w:rPr>
              <w:t>в современном образовании</w:t>
            </w:r>
          </w:p>
          <w:p w:rsidR="00C94FB1" w:rsidRDefault="00C94FB1" w:rsidP="00C94FB1">
            <w:pPr>
              <w:shd w:val="clear" w:color="auto" w:fill="FFFFFF"/>
              <w:spacing w:after="0" w:line="240" w:lineRule="auto"/>
              <w:ind w:left="-14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proofErr w:type="gramStart"/>
              <w:r w:rsidRPr="0019451E">
                <w:rPr>
                  <w:rStyle w:val="a8"/>
                  <w:rFonts w:ascii="Arial" w:hAnsi="Arial" w:cs="Arial"/>
                  <w:sz w:val="24"/>
                  <w:szCs w:val="24"/>
                </w:rPr>
                <w:t>https://sch1621.mskobr.ru/files/%20%D1%82%D0%B0%D0%BA%D0%BE%D0%B5%20%D1%84%D1%83%D0%BD%D0%BA%D1%86%D0%B8%D0%BE%D0%BD%D0%B0%D0%BB%D1%8C%D0%BD%D0%B0%D1%8F%20%D0%B3%D1%80%D0%B0%D0%BC%D0%BE%D1%82%D0%BD</w:t>
              </w:r>
              <w:proofErr w:type="gramEnd"/>
              <w:r w:rsidRPr="0019451E">
                <w:rPr>
                  <w:rStyle w:val="a8"/>
                  <w:rFonts w:ascii="Arial" w:hAnsi="Arial" w:cs="Arial"/>
                  <w:sz w:val="24"/>
                  <w:szCs w:val="24"/>
                </w:rPr>
                <w:t>%D0%BE%D1%81%D1%82%D1%8C.pdf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94FB1" w:rsidRPr="008C1A01" w:rsidRDefault="00C94FB1" w:rsidP="00C94FB1">
            <w:pPr>
              <w:shd w:val="clear" w:color="auto" w:fill="FFFFFF"/>
              <w:spacing w:after="0" w:line="240" w:lineRule="auto"/>
              <w:ind w:left="-14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8C1A01">
              <w:rPr>
                <w:rFonts w:ascii="Arial" w:hAnsi="Arial" w:cs="Arial"/>
                <w:sz w:val="24"/>
                <w:szCs w:val="24"/>
              </w:rPr>
              <w:t xml:space="preserve">Семинар «Формирование и оценка функциональной грамотности» от института стратегии развития образования </w:t>
            </w:r>
          </w:p>
          <w:p w:rsidR="00C94FB1" w:rsidRPr="008C1A01" w:rsidRDefault="00C94FB1" w:rsidP="00C94FB1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hyperlink r:id="rId9" w:history="1">
              <w:r w:rsidRPr="008C1A01">
                <w:rPr>
                  <w:rStyle w:val="a8"/>
                  <w:rFonts w:ascii="Arial" w:eastAsia="Times New Roman" w:hAnsi="Arial" w:cs="Arial"/>
                  <w:sz w:val="24"/>
                  <w:szCs w:val="24"/>
                </w:rPr>
                <w:t>https://youtu.be/S_GNcEomqG0</w:t>
              </w:r>
            </w:hyperlink>
          </w:p>
          <w:p w:rsidR="00C94FB1" w:rsidRPr="008C1A01" w:rsidRDefault="00C94FB1" w:rsidP="00C94FB1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hyperlink r:id="rId10" w:history="1">
              <w:r w:rsidRPr="008C1A01">
                <w:rPr>
                  <w:rStyle w:val="a8"/>
                  <w:rFonts w:ascii="Arial" w:eastAsia="Times New Roman" w:hAnsi="Arial" w:cs="Arial"/>
                  <w:sz w:val="24"/>
                  <w:szCs w:val="24"/>
                </w:rPr>
                <w:t>https://youtu.be/Fy_9GHUiDDc</w:t>
              </w:r>
            </w:hyperlink>
            <w:r w:rsidRPr="008C1A01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 xml:space="preserve"> </w:t>
            </w:r>
          </w:p>
          <w:p w:rsidR="00C94FB1" w:rsidRPr="008C1A01" w:rsidRDefault="00C94FB1" w:rsidP="00C94FB1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hyperlink r:id="rId11" w:history="1">
              <w:r w:rsidRPr="008C1A01">
                <w:rPr>
                  <w:rStyle w:val="a8"/>
                  <w:rFonts w:ascii="Arial" w:eastAsia="Times New Roman" w:hAnsi="Arial" w:cs="Arial"/>
                  <w:sz w:val="24"/>
                  <w:szCs w:val="24"/>
                </w:rPr>
                <w:t>https://youtu.be/tFZ9mEDVhto</w:t>
              </w:r>
            </w:hyperlink>
            <w:r w:rsidRPr="008C1A01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 xml:space="preserve"> </w:t>
            </w:r>
          </w:p>
          <w:p w:rsidR="00C94FB1" w:rsidRPr="008C1A01" w:rsidRDefault="00C94FB1" w:rsidP="00C94FB1">
            <w:pPr>
              <w:shd w:val="clear" w:color="auto" w:fill="FFFFFF"/>
              <w:spacing w:after="0" w:line="240" w:lineRule="auto"/>
              <w:ind w:left="-14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8C1A01">
              <w:rPr>
                <w:rFonts w:ascii="Arial" w:hAnsi="Arial" w:cs="Arial"/>
                <w:sz w:val="24"/>
                <w:szCs w:val="24"/>
              </w:rPr>
              <w:t>Вебинар «Формирование читательских умений: ошибки ученика и действия учителя»</w:t>
            </w:r>
            <w:r w:rsidRPr="008C1A01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hyperlink r:id="rId12" w:history="1">
              <w:r w:rsidRPr="008C1A01">
                <w:rPr>
                  <w:rStyle w:val="a8"/>
                  <w:rFonts w:ascii="Arial" w:eastAsia="Times New Roman" w:hAnsi="Arial" w:cs="Arial"/>
                  <w:sz w:val="24"/>
                  <w:szCs w:val="24"/>
                </w:rPr>
                <w:t>https://www.youtube.com/watch?v=J4e4XBZWLC8</w:t>
              </w:r>
            </w:hyperlink>
            <w:r w:rsidRPr="008C1A01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C94FB1" w:rsidRPr="008C1A01" w:rsidRDefault="00C94FB1" w:rsidP="00C94FB1">
            <w:pPr>
              <w:spacing w:after="0" w:line="240" w:lineRule="auto"/>
              <w:ind w:left="-14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gramStart"/>
            <w:r w:rsidRPr="008C1A01">
              <w:rPr>
                <w:rFonts w:ascii="Arial" w:hAnsi="Arial" w:cs="Arial"/>
                <w:sz w:val="24"/>
                <w:szCs w:val="24"/>
              </w:rPr>
              <w:t>Обучающий</w:t>
            </w:r>
            <w:proofErr w:type="gramEnd"/>
            <w:r w:rsidRPr="008C1A01">
              <w:rPr>
                <w:rFonts w:ascii="Arial" w:hAnsi="Arial" w:cs="Arial"/>
                <w:sz w:val="24"/>
                <w:szCs w:val="24"/>
              </w:rPr>
              <w:t xml:space="preserve"> вебинар «Работа с электронным банком заданий по функциональной грамотности: финансовая грамотность» </w:t>
            </w:r>
            <w:hyperlink r:id="rId13" w:history="1">
              <w:r w:rsidRPr="008C1A01">
                <w:rPr>
                  <w:rStyle w:val="a8"/>
                  <w:rFonts w:ascii="Arial" w:eastAsia="Times New Roman" w:hAnsi="Arial" w:cs="Arial"/>
                  <w:sz w:val="24"/>
                  <w:szCs w:val="24"/>
                </w:rPr>
                <w:t>https://telemost.yandex.ru/j/77547732809343</w:t>
              </w:r>
            </w:hyperlink>
            <w:r w:rsidRPr="008C1A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94FB1" w:rsidRPr="008C1A01" w:rsidRDefault="00C94FB1" w:rsidP="00C94FB1">
            <w:pPr>
              <w:shd w:val="clear" w:color="auto" w:fill="FFFFFF"/>
              <w:spacing w:after="0" w:line="240" w:lineRule="auto"/>
              <w:ind w:left="-14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8C1A01">
              <w:rPr>
                <w:rFonts w:ascii="Arial" w:hAnsi="Arial" w:cs="Arial"/>
                <w:sz w:val="24"/>
                <w:szCs w:val="24"/>
              </w:rPr>
              <w:t>Вебинар «Работа с текстами на уроках истории: инструменты источниковедческого и историографического анализа»</w:t>
            </w:r>
          </w:p>
          <w:p w:rsidR="00C94FB1" w:rsidRPr="008C1A01" w:rsidRDefault="00C94FB1" w:rsidP="00C94FB1">
            <w:pPr>
              <w:shd w:val="clear" w:color="auto" w:fill="FFFFFF"/>
              <w:spacing w:after="0" w:line="240" w:lineRule="auto"/>
              <w:outlineLvl w:val="0"/>
              <w:rPr>
                <w:rStyle w:val="a8"/>
                <w:rFonts w:eastAsia="Times New Roman"/>
              </w:rPr>
            </w:pPr>
            <w:hyperlink r:id="rId14" w:history="1">
              <w:r w:rsidRPr="008C1A01">
                <w:rPr>
                  <w:rStyle w:val="a8"/>
                  <w:rFonts w:ascii="Arial" w:eastAsia="Times New Roman" w:hAnsi="Arial" w:cs="Arial"/>
                  <w:sz w:val="24"/>
                  <w:szCs w:val="24"/>
                </w:rPr>
                <w:t>https://clck.ru/bVTy8</w:t>
              </w:r>
            </w:hyperlink>
            <w:r w:rsidRPr="008C1A01">
              <w:rPr>
                <w:rStyle w:val="a8"/>
                <w:rFonts w:eastAsia="Times New Roman"/>
              </w:rPr>
              <w:t xml:space="preserve"> </w:t>
            </w:r>
          </w:p>
          <w:p w:rsidR="00C94FB1" w:rsidRDefault="00C94FB1" w:rsidP="00C94FB1">
            <w:pPr>
              <w:shd w:val="clear" w:color="auto" w:fill="FFFFFF"/>
              <w:spacing w:after="0" w:line="240" w:lineRule="auto"/>
              <w:ind w:left="-141"/>
              <w:jc w:val="both"/>
              <w:outlineLvl w:val="0"/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 xml:space="preserve">- </w:t>
            </w:r>
            <w:r w:rsidRPr="008C1A01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Включение в урок заданий на формирование и оценивания функциональной грамотности</w:t>
            </w:r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 xml:space="preserve"> </w:t>
            </w:r>
            <w:hyperlink r:id="rId15" w:history="1">
              <w:r>
                <w:rPr>
                  <w:rStyle w:val="a8"/>
                </w:rPr>
                <w:t>... (resh.edu.ru)</w:t>
              </w:r>
            </w:hyperlink>
            <w:r>
              <w:t xml:space="preserve"> </w:t>
            </w:r>
          </w:p>
          <w:p w:rsidR="00C94FB1" w:rsidRDefault="00C94FB1" w:rsidP="00C94FB1">
            <w:pPr>
              <w:shd w:val="clear" w:color="auto" w:fill="FFFFFF"/>
              <w:spacing w:after="0" w:line="240" w:lineRule="auto"/>
              <w:ind w:left="-141"/>
              <w:outlineLvl w:val="0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 xml:space="preserve">- </w:t>
            </w:r>
            <w:r w:rsidRPr="00D97D8A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Развитие функциональной грамотности на уроках истории и обществознания (методы, приемы, оценка)</w:t>
            </w:r>
          </w:p>
          <w:p w:rsidR="00C94FB1" w:rsidRDefault="00C94FB1" w:rsidP="00C94FB1">
            <w:pPr>
              <w:shd w:val="clear" w:color="auto" w:fill="FFFFFF"/>
              <w:spacing w:after="0" w:line="240" w:lineRule="auto"/>
              <w:ind w:left="-141"/>
              <w:outlineLvl w:val="0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hyperlink r:id="rId16" w:history="1">
              <w:r w:rsidRPr="0019451E">
                <w:rPr>
                  <w:rStyle w:val="a8"/>
                  <w:rFonts w:ascii="Arial" w:eastAsia="Times New Roman" w:hAnsi="Arial" w:cs="Arial"/>
                  <w:sz w:val="24"/>
                  <w:szCs w:val="24"/>
                </w:rPr>
                <w:t>https://nsportal.ru/shkola/materialy-metodicheskikh-obedinenii/library/2022/11/01/razvitie-funktsionalnoy-gramotnosti-na</w:t>
              </w:r>
            </w:hyperlink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 xml:space="preserve"> </w:t>
            </w:r>
          </w:p>
          <w:p w:rsidR="00C94FB1" w:rsidRDefault="00C94FB1" w:rsidP="00C94FB1">
            <w:pPr>
              <w:shd w:val="clear" w:color="auto" w:fill="FFFFFF"/>
              <w:spacing w:after="0" w:line="240" w:lineRule="auto"/>
              <w:ind w:left="-141"/>
              <w:jc w:val="both"/>
              <w:outlineLvl w:val="0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 xml:space="preserve">- </w:t>
            </w:r>
            <w:r w:rsidRPr="00D97D8A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Методические рекомендации по использованию картографических материалов в процессе</w:t>
            </w:r>
            <w:r w:rsidRPr="00D97D8A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br/>
              <w:t>преподавания учебного предмета «История»</w:t>
            </w:r>
            <w:r w:rsidRPr="00D97D8A">
              <w:rPr>
                <w:rFonts w:eastAsia="Times New Roman"/>
                <w:color w:val="414141"/>
                <w:sz w:val="24"/>
                <w:szCs w:val="24"/>
              </w:rPr>
              <w:t xml:space="preserve"> </w:t>
            </w:r>
            <w:r w:rsidRPr="00D97D8A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br/>
            </w:r>
            <w:hyperlink r:id="rId17" w:history="1">
              <w:r w:rsidRPr="0019451E">
                <w:rPr>
                  <w:rStyle w:val="a8"/>
                  <w:rFonts w:ascii="Arial" w:eastAsia="Times New Roman" w:hAnsi="Arial" w:cs="Arial"/>
                  <w:sz w:val="24"/>
                  <w:szCs w:val="24"/>
                </w:rPr>
                <w:t>https://edsoo.ru/Metodicheskie_rekomendacii_po_ispolzovaniyu_kartograficheskih_materialov_v_processe_prepodavaniya_uchebnogo_predmeta_Istoriya_.htm</w:t>
              </w:r>
            </w:hyperlink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 xml:space="preserve">  </w:t>
            </w:r>
          </w:p>
          <w:p w:rsidR="00C94FB1" w:rsidRDefault="00C94FB1" w:rsidP="00C94FB1">
            <w:pPr>
              <w:shd w:val="clear" w:color="auto" w:fill="FFFFFF"/>
              <w:spacing w:after="0" w:line="240" w:lineRule="auto"/>
              <w:ind w:left="-141"/>
              <w:jc w:val="both"/>
              <w:outlineLvl w:val="0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 xml:space="preserve">- </w:t>
            </w:r>
            <w:r w:rsidRPr="00D97D8A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 xml:space="preserve">Формирование функциональной грамотности на </w:t>
            </w:r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уроках истории и обществознания</w:t>
            </w:r>
          </w:p>
          <w:p w:rsidR="00C94FB1" w:rsidRDefault="00C94FB1" w:rsidP="00C94FB1">
            <w:pPr>
              <w:shd w:val="clear" w:color="auto" w:fill="FFFFFF"/>
              <w:spacing w:after="0" w:line="240" w:lineRule="auto"/>
              <w:ind w:left="-141"/>
              <w:jc w:val="both"/>
              <w:outlineLvl w:val="0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hyperlink r:id="rId18" w:history="1">
              <w:r w:rsidRPr="0019451E">
                <w:rPr>
                  <w:rStyle w:val="a8"/>
                  <w:rFonts w:ascii="Arial" w:eastAsia="Times New Roman" w:hAnsi="Arial" w:cs="Arial"/>
                  <w:sz w:val="24"/>
                  <w:szCs w:val="24"/>
                </w:rPr>
                <w:t>https://www.youtube.com/watch?v=6-b3BD2lPos</w:t>
              </w:r>
            </w:hyperlink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 xml:space="preserve"> </w:t>
            </w:r>
          </w:p>
          <w:p w:rsidR="00C94FB1" w:rsidRPr="008C1A01" w:rsidRDefault="00C94FB1" w:rsidP="00C94FB1">
            <w:pPr>
              <w:shd w:val="clear" w:color="auto" w:fill="FFFFFF"/>
              <w:spacing w:after="0" w:line="240" w:lineRule="auto"/>
              <w:ind w:left="-141"/>
              <w:jc w:val="both"/>
              <w:outlineLvl w:val="0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 xml:space="preserve">- </w:t>
            </w:r>
            <w:r w:rsidRPr="00D97D8A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Оценка функциональной грамотности учащихся основной</w:t>
            </w:r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 xml:space="preserve"> </w:t>
            </w:r>
            <w:r w:rsidRPr="00D97D8A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 xml:space="preserve">школы. </w:t>
            </w:r>
            <w:proofErr w:type="gramStart"/>
            <w:r w:rsidRPr="00D97D8A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Разработка измерительных материалов.</w:t>
            </w:r>
            <w:r w:rsidRPr="00D97D8A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br/>
            </w:r>
            <w:r w:rsidRPr="00D97D8A">
              <w:rPr>
                <w:rFonts w:eastAsia="Times New Roman"/>
                <w:color w:val="414141"/>
                <w:sz w:val="24"/>
                <w:szCs w:val="24"/>
              </w:rPr>
              <w:t xml:space="preserve"> </w:t>
            </w:r>
            <w:hyperlink r:id="rId19" w:history="1">
              <w:r w:rsidRPr="0019451E">
                <w:rPr>
                  <w:rStyle w:val="a8"/>
                  <w:rFonts w:eastAsia="Times New Roman"/>
                  <w:sz w:val="24"/>
                  <w:szCs w:val="24"/>
                </w:rPr>
                <w:t>https://www.en-edu.ru/images/doc/%D0%A4%D0%93/%D0%9A%D0%BE%D0%B2%D0%B0%D0%BB%D0%B5%D0%B2%D0%B0_%D0%9E%D1%86%D0%B5%D0%BD%D0%BA%D0%B0_%D1%84%D1%83%D0%BD%D0%BA%D1%86%D0%B8%D0%BE%D0%BD%D0%B0%D0</w:t>
              </w:r>
              <w:proofErr w:type="gramEnd"/>
              <w:r w:rsidRPr="0019451E">
                <w:rPr>
                  <w:rStyle w:val="a8"/>
                  <w:rFonts w:eastAsia="Times New Roman"/>
                  <w:sz w:val="24"/>
                  <w:szCs w:val="24"/>
                </w:rPr>
                <w:t>%BB%D1%8C%D0%BD%D0%BE%D0%B9_%D0%B3%D1%80%D0%B0%D0%BC%D0%BE%D1%82%D0%BD%D0%BE%D1%81%D1%82%D0%B8_26_02_2019.pdf</w:t>
              </w:r>
            </w:hyperlink>
            <w:r>
              <w:rPr>
                <w:rFonts w:eastAsia="Times New Roman"/>
                <w:color w:val="414141"/>
                <w:sz w:val="24"/>
                <w:szCs w:val="24"/>
              </w:rPr>
              <w:t xml:space="preserve"> </w:t>
            </w:r>
          </w:p>
          <w:p w:rsidR="00C94FB1" w:rsidRPr="008C1A01" w:rsidRDefault="00C94FB1" w:rsidP="00C94FB1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94FB1" w:rsidRDefault="00C94FB1" w:rsidP="00C94FB1">
            <w:pPr>
              <w:spacing w:after="0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 w:rsidRPr="00027EC9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lastRenderedPageBreak/>
              <w:t>Сентябрь</w:t>
            </w:r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 xml:space="preserve"> 2022</w:t>
            </w:r>
          </w:p>
          <w:p w:rsidR="00C94FB1" w:rsidRDefault="00C94FB1" w:rsidP="00C94FB1">
            <w:pPr>
              <w:spacing w:after="0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</w:p>
          <w:p w:rsidR="00C94FB1" w:rsidRDefault="00C94FB1" w:rsidP="00C94FB1">
            <w:pPr>
              <w:spacing w:after="0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</w:p>
          <w:p w:rsidR="00C94FB1" w:rsidRDefault="00C94FB1" w:rsidP="00C94FB1">
            <w:pPr>
              <w:spacing w:after="0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</w:p>
          <w:p w:rsidR="00C94FB1" w:rsidRDefault="00C94FB1" w:rsidP="00C94FB1">
            <w:pPr>
              <w:spacing w:after="0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</w:p>
          <w:p w:rsidR="00C94FB1" w:rsidRDefault="00C94FB1" w:rsidP="00C94FB1">
            <w:pPr>
              <w:spacing w:after="0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</w:p>
          <w:p w:rsidR="00C94FB1" w:rsidRDefault="00C94FB1" w:rsidP="00C94FB1">
            <w:pPr>
              <w:spacing w:after="0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</w:p>
          <w:p w:rsidR="00C94FB1" w:rsidRDefault="00C94FB1" w:rsidP="00C94FB1">
            <w:pPr>
              <w:spacing w:after="0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</w:p>
          <w:p w:rsidR="00C94FB1" w:rsidRDefault="00C94FB1" w:rsidP="00C94FB1">
            <w:pPr>
              <w:spacing w:after="0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</w:p>
          <w:p w:rsidR="00C94FB1" w:rsidRDefault="00C94FB1" w:rsidP="00C94FB1">
            <w:pPr>
              <w:spacing w:after="0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</w:p>
          <w:p w:rsidR="00C94FB1" w:rsidRDefault="00C94FB1" w:rsidP="00C94FB1">
            <w:pPr>
              <w:spacing w:after="0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</w:p>
          <w:p w:rsidR="00C94FB1" w:rsidRDefault="00C94FB1" w:rsidP="00C94FB1">
            <w:pPr>
              <w:spacing w:after="0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</w:p>
          <w:p w:rsidR="00C94FB1" w:rsidRDefault="00C94FB1" w:rsidP="00C94FB1">
            <w:pPr>
              <w:spacing w:after="0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</w:p>
          <w:p w:rsidR="00C94FB1" w:rsidRDefault="00C94FB1" w:rsidP="00C94FB1">
            <w:pPr>
              <w:spacing w:after="0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</w:p>
          <w:p w:rsidR="00C94FB1" w:rsidRPr="00027EC9" w:rsidRDefault="00C94FB1" w:rsidP="00C94FB1">
            <w:pPr>
              <w:spacing w:after="0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октябрь – ноябрь 2022</w:t>
            </w:r>
          </w:p>
        </w:tc>
        <w:tc>
          <w:tcPr>
            <w:tcW w:w="2344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94FB1" w:rsidRPr="00027EC9" w:rsidRDefault="00C94FB1" w:rsidP="00C94FB1">
            <w:pPr>
              <w:spacing w:after="0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 w:rsidRPr="00027EC9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Доклад на тему формирование функциональной грамотности в МБОУ СОШ №3</w:t>
            </w:r>
          </w:p>
        </w:tc>
      </w:tr>
      <w:tr w:rsidR="00C94FB1" w:rsidRPr="0078507C" w:rsidTr="00C94FB1">
        <w:tc>
          <w:tcPr>
            <w:tcW w:w="2882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94FB1" w:rsidRPr="00027EC9" w:rsidRDefault="00C94FB1" w:rsidP="00027EC9">
            <w:pPr>
              <w:spacing w:after="0"/>
              <w:rPr>
                <w:rFonts w:ascii="Arial" w:eastAsia="Times New Roman" w:hAnsi="Arial" w:cs="Arial"/>
                <w:i/>
                <w:color w:val="414141"/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94FB1" w:rsidRPr="00C94FB1" w:rsidRDefault="00C94FB1" w:rsidP="00C94FB1">
            <w:pPr>
              <w:spacing w:before="100" w:beforeAutospacing="1" w:after="100" w:afterAutospacing="1" w:line="240" w:lineRule="auto"/>
              <w:ind w:left="-144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 w:rsidRPr="00C94FB1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 xml:space="preserve">2. Внедрить в собственную практику приемы и </w:t>
            </w:r>
            <w:r w:rsidRPr="00C94FB1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lastRenderedPageBreak/>
              <w:t xml:space="preserve">способы формирования </w:t>
            </w:r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 xml:space="preserve">функциональной </w:t>
            </w:r>
            <w:r w:rsidRPr="00C94FB1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грамотности на уроках истории и обществознания</w:t>
            </w:r>
          </w:p>
        </w:tc>
        <w:tc>
          <w:tcPr>
            <w:tcW w:w="6460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94FB1" w:rsidRPr="00C94FB1" w:rsidRDefault="00C94FB1" w:rsidP="00C94F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 w:rsidRPr="00C94FB1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lastRenderedPageBreak/>
              <w:t xml:space="preserve">1. Попрактиковаться в разработке учебных занятий по истории и обществознанию, направленных на формирование </w:t>
            </w:r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функциональной</w:t>
            </w:r>
            <w:r w:rsidRPr="00C94FB1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 xml:space="preserve"> грамотности.</w:t>
            </w:r>
          </w:p>
          <w:p w:rsidR="00C94FB1" w:rsidRPr="00C94FB1" w:rsidRDefault="00C94FB1" w:rsidP="00C94F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 w:rsidRPr="00C94FB1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lastRenderedPageBreak/>
              <w:t xml:space="preserve">2. </w:t>
            </w:r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Апробация и п</w:t>
            </w:r>
            <w:r w:rsidRPr="00C94FB1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 xml:space="preserve">рименение </w:t>
            </w:r>
            <w:r w:rsidR="003968B0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 xml:space="preserve">в собственной практике </w:t>
            </w:r>
            <w:r w:rsidRPr="00C94FB1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 xml:space="preserve">приемов, способов, направленных на формирование </w:t>
            </w:r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функциональной</w:t>
            </w:r>
            <w:r w:rsidRPr="00C94FB1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 xml:space="preserve"> грамотности на уроке истории и обществознания.</w:t>
            </w:r>
          </w:p>
          <w:p w:rsidR="00C94FB1" w:rsidRPr="00C94FB1" w:rsidRDefault="00C94FB1" w:rsidP="00C94FB1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 w:rsidRPr="00C94FB1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 xml:space="preserve">3. Подбор заданий, направленных на формирование </w:t>
            </w:r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функциональной</w:t>
            </w:r>
            <w:r w:rsidRPr="00C94FB1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 xml:space="preserve"> грамотности</w:t>
            </w:r>
            <w:r w:rsidR="003968B0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 xml:space="preserve"> на уроках истории и обществознания</w:t>
            </w:r>
          </w:p>
          <w:p w:rsidR="00C94FB1" w:rsidRPr="00C94FB1" w:rsidRDefault="00C94FB1" w:rsidP="003968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 w:rsidRPr="00C94FB1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4. Взаимопосещение уроков, приглашение на урок коллег с целью анализа урока, направленного на формирование функциональной грамотности средствами предмета история и обществознание</w:t>
            </w:r>
          </w:p>
        </w:tc>
        <w:tc>
          <w:tcPr>
            <w:tcW w:w="1859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94FB1" w:rsidRPr="00C94FB1" w:rsidRDefault="00C94FB1" w:rsidP="00C94F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 w:rsidRPr="00C94FB1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lastRenderedPageBreak/>
              <w:t>ноябрь 2022</w:t>
            </w:r>
          </w:p>
          <w:p w:rsidR="00C94FB1" w:rsidRPr="00C94FB1" w:rsidRDefault="00C94FB1" w:rsidP="00C94F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</w:p>
          <w:p w:rsidR="00C94FB1" w:rsidRDefault="00C94FB1" w:rsidP="00C94F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</w:p>
          <w:p w:rsidR="00C94FB1" w:rsidRPr="00C94FB1" w:rsidRDefault="00C94FB1" w:rsidP="00C94F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 w:rsidRPr="00C94FB1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декабрь 2022</w:t>
            </w:r>
          </w:p>
          <w:p w:rsidR="00C94FB1" w:rsidRPr="00C94FB1" w:rsidRDefault="003968B0" w:rsidP="00C94F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январь-март 2023</w:t>
            </w:r>
          </w:p>
        </w:tc>
        <w:tc>
          <w:tcPr>
            <w:tcW w:w="2344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94FB1" w:rsidRDefault="00C94FB1" w:rsidP="00C94FB1">
            <w:pPr>
              <w:spacing w:after="0" w:line="240" w:lineRule="auto"/>
              <w:ind w:left="-97" w:right="-135"/>
              <w:jc w:val="both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lastRenderedPageBreak/>
              <w:t xml:space="preserve">- Разработаны и проведены учебные занятия </w:t>
            </w:r>
            <w:r w:rsidRPr="00C94FB1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lastRenderedPageBreak/>
              <w:t>истории и обществознания</w:t>
            </w:r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 xml:space="preserve"> с применением </w:t>
            </w:r>
            <w:r w:rsidRPr="00C94FB1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 xml:space="preserve">приемов, способов, направленных на формирование </w:t>
            </w:r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функциональной</w:t>
            </w:r>
            <w:r w:rsidRPr="00C94FB1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 xml:space="preserve"> грамотности </w:t>
            </w:r>
          </w:p>
          <w:p w:rsidR="00C94FB1" w:rsidRDefault="00C94FB1" w:rsidP="00C94FB1">
            <w:pPr>
              <w:spacing w:after="0" w:line="240" w:lineRule="auto"/>
              <w:ind w:left="-97" w:right="-135"/>
              <w:jc w:val="both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- методическая копилка</w:t>
            </w:r>
            <w:r w:rsidR="003968B0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 xml:space="preserve"> </w:t>
            </w:r>
            <w:r w:rsidR="003968B0" w:rsidRPr="00C94FB1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 xml:space="preserve">заданий, направленных на формирование </w:t>
            </w:r>
            <w:r w:rsidR="003968B0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функциональной</w:t>
            </w:r>
            <w:r w:rsidR="003968B0" w:rsidRPr="00C94FB1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 xml:space="preserve"> грамотности</w:t>
            </w:r>
            <w:r w:rsidR="003968B0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 xml:space="preserve"> на уроках истории и обществознания</w:t>
            </w:r>
          </w:p>
          <w:p w:rsidR="003968B0" w:rsidRDefault="003968B0" w:rsidP="00C94FB1">
            <w:pPr>
              <w:spacing w:after="0" w:line="240" w:lineRule="auto"/>
              <w:ind w:left="-97" w:right="-135"/>
              <w:jc w:val="both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 xml:space="preserve">внедрены в собственную практику </w:t>
            </w:r>
            <w:r w:rsidRPr="00C94FB1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 xml:space="preserve">приемы и способы формирования </w:t>
            </w:r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 xml:space="preserve">функциональной </w:t>
            </w:r>
            <w:r w:rsidRPr="00C94FB1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грамотности на уроках истории и обществознания</w:t>
            </w:r>
            <w:bookmarkStart w:id="0" w:name="_GoBack"/>
            <w:bookmarkEnd w:id="0"/>
          </w:p>
          <w:p w:rsidR="00C94FB1" w:rsidRPr="00027EC9" w:rsidRDefault="00C94FB1" w:rsidP="00C94F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</w:p>
        </w:tc>
      </w:tr>
      <w:tr w:rsidR="00C94FB1" w:rsidRPr="0078507C" w:rsidTr="00C94FB1">
        <w:tc>
          <w:tcPr>
            <w:tcW w:w="2882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94FB1" w:rsidRPr="00027EC9" w:rsidRDefault="00C94FB1" w:rsidP="00027EC9">
            <w:pPr>
              <w:spacing w:after="0"/>
              <w:rPr>
                <w:rFonts w:ascii="Arial" w:eastAsia="Times New Roman" w:hAnsi="Arial" w:cs="Arial"/>
                <w:i/>
                <w:color w:val="414141"/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94FB1" w:rsidRPr="00C94FB1" w:rsidRDefault="00C94FB1" w:rsidP="00C94FB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 w:rsidRPr="00C94FB1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 xml:space="preserve">2. Научиться оценивать уровень сформированности </w:t>
            </w:r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 xml:space="preserve">функциональной (на примере читательской грамотности) </w:t>
            </w:r>
            <w:r w:rsidRPr="00C94FB1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 xml:space="preserve">грамотности на </w:t>
            </w:r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уроках истории и обществознания</w:t>
            </w:r>
          </w:p>
        </w:tc>
        <w:tc>
          <w:tcPr>
            <w:tcW w:w="6460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94FB1" w:rsidRPr="00C94FB1" w:rsidRDefault="00C94FB1" w:rsidP="00C94FB1">
            <w:pPr>
              <w:spacing w:after="0" w:line="240" w:lineRule="auto"/>
              <w:ind w:left="8"/>
              <w:jc w:val="both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 w:rsidRPr="00C94FB1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 xml:space="preserve">1.   Как различить оценку и формирование читательской грамотности </w:t>
            </w:r>
            <w:hyperlink r:id="rId20" w:history="1">
              <w:r w:rsidRPr="00C94FB1">
                <w:rPr>
                  <w:rFonts w:ascii="Arial" w:hAnsi="Arial" w:cs="Arial"/>
                  <w:color w:val="414141"/>
                </w:rPr>
                <w:t>https://www.youtube.com/watch?v=uqdzU4HawP8</w:t>
              </w:r>
            </w:hyperlink>
            <w:r>
              <w:rPr>
                <w:rFonts w:ascii="Arial" w:hAnsi="Arial" w:cs="Arial"/>
                <w:color w:val="414141"/>
              </w:rPr>
              <w:t xml:space="preserve"> </w:t>
            </w:r>
            <w:r w:rsidRPr="00C94FB1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 xml:space="preserve"> </w:t>
            </w:r>
          </w:p>
          <w:p w:rsidR="00C94FB1" w:rsidRPr="00C94FB1" w:rsidRDefault="00C94FB1" w:rsidP="00C94FB1">
            <w:pPr>
              <w:spacing w:after="0" w:line="240" w:lineRule="auto"/>
              <w:ind w:left="8"/>
              <w:jc w:val="both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 w:rsidRPr="00C94FB1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 xml:space="preserve">2. «Диагностическая работа по читательской грамотности: сложные читательские умения и практические советы для подготовки» </w:t>
            </w:r>
          </w:p>
          <w:p w:rsidR="00C94FB1" w:rsidRPr="00C94FB1" w:rsidRDefault="00C94FB1" w:rsidP="00C94FB1">
            <w:pPr>
              <w:spacing w:after="0" w:line="240" w:lineRule="auto"/>
              <w:ind w:left="8"/>
              <w:jc w:val="both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hyperlink r:id="rId21" w:history="1">
              <w:r w:rsidRPr="00C94FB1">
                <w:rPr>
                  <w:rFonts w:ascii="Arial" w:hAnsi="Arial" w:cs="Arial"/>
                  <w:color w:val="414141"/>
                </w:rPr>
                <w:t>https://www.youtube.com/watch?v=ndEvQ4SqDMk</w:t>
              </w:r>
            </w:hyperlink>
            <w:r w:rsidRPr="00C94FB1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 xml:space="preserve"> </w:t>
            </w:r>
          </w:p>
          <w:p w:rsidR="00C94FB1" w:rsidRPr="00C94FB1" w:rsidRDefault="00C94FB1" w:rsidP="00C94FB1">
            <w:pPr>
              <w:spacing w:after="0" w:line="240" w:lineRule="auto"/>
              <w:ind w:left="8"/>
              <w:jc w:val="both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 w:rsidRPr="00C94FB1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3. Разработать листы достижений, листы обратной связи разные группы читательских умений.</w:t>
            </w:r>
          </w:p>
          <w:p w:rsidR="00C94FB1" w:rsidRPr="00C94FB1" w:rsidRDefault="00C94FB1" w:rsidP="00C94FB1">
            <w:pPr>
              <w:spacing w:after="0" w:line="240" w:lineRule="auto"/>
              <w:ind w:left="8"/>
              <w:jc w:val="both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 w:rsidRPr="00C94FB1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4. Подобрать задания направленные на оценку читательской грамотности.</w:t>
            </w:r>
          </w:p>
          <w:p w:rsidR="00C94FB1" w:rsidRPr="00C94FB1" w:rsidRDefault="00C94FB1" w:rsidP="00C94FB1">
            <w:pPr>
              <w:spacing w:after="0" w:line="240" w:lineRule="auto"/>
              <w:ind w:left="8"/>
              <w:jc w:val="both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 w:rsidRPr="00C94FB1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lastRenderedPageBreak/>
              <w:t xml:space="preserve">5. Используя Банк заданий </w:t>
            </w:r>
            <w:hyperlink r:id="rId22" w:history="1">
              <w:r w:rsidRPr="00C94FB1">
                <w:rPr>
                  <w:rFonts w:ascii="Arial" w:hAnsi="Arial" w:cs="Arial"/>
                  <w:color w:val="414141"/>
                </w:rPr>
                <w:t>http://skiv.instrao.ru/bank-zadaniy/chitatelskaya-gramotnost/</w:t>
              </w:r>
            </w:hyperlink>
            <w:r w:rsidRPr="00C94FB1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, провести оценку уровня сформированности</w:t>
            </w:r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 xml:space="preserve"> </w:t>
            </w:r>
            <w:r w:rsidRPr="00C94FB1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 xml:space="preserve"> разных групп читательских умений учащихся </w:t>
            </w:r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8</w:t>
            </w:r>
            <w:r w:rsidRPr="00C94FB1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 xml:space="preserve"> класса.</w:t>
            </w:r>
          </w:p>
          <w:p w:rsidR="00C94FB1" w:rsidRPr="00C94FB1" w:rsidRDefault="00C94FB1" w:rsidP="00C94FB1">
            <w:pPr>
              <w:spacing w:after="0" w:line="240" w:lineRule="auto"/>
              <w:ind w:left="8"/>
              <w:jc w:val="both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94FB1" w:rsidRPr="00C94FB1" w:rsidRDefault="00C94FB1" w:rsidP="00C94F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 w:rsidRPr="00C94FB1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lastRenderedPageBreak/>
              <w:t xml:space="preserve">ноябрь-декабрь 2022 </w:t>
            </w:r>
          </w:p>
          <w:p w:rsidR="00C94FB1" w:rsidRPr="00C94FB1" w:rsidRDefault="00C94FB1" w:rsidP="00C94F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</w:p>
          <w:p w:rsidR="00C94FB1" w:rsidRPr="00C94FB1" w:rsidRDefault="00C94FB1" w:rsidP="00C94F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я</w:t>
            </w:r>
            <w:r w:rsidRPr="00C94FB1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нварь 2023</w:t>
            </w:r>
          </w:p>
          <w:p w:rsidR="00C94FB1" w:rsidRPr="00C94FB1" w:rsidRDefault="00C94FB1" w:rsidP="00C94F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</w:p>
          <w:p w:rsidR="00C94FB1" w:rsidRDefault="00C94FB1" w:rsidP="00C94F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</w:p>
          <w:p w:rsidR="00C94FB1" w:rsidRPr="00C94FB1" w:rsidRDefault="00C94FB1" w:rsidP="00C94F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 w:rsidRPr="00C94FB1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февраль 2023</w:t>
            </w:r>
          </w:p>
        </w:tc>
        <w:tc>
          <w:tcPr>
            <w:tcW w:w="2344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94FB1" w:rsidRPr="00C94FB1" w:rsidRDefault="00C94FB1" w:rsidP="00C94F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 w:rsidRPr="00C94FB1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lastRenderedPageBreak/>
              <w:t>- Подборка заданий, направленных на оценку читательской грамотности.</w:t>
            </w:r>
          </w:p>
          <w:p w:rsidR="00C94FB1" w:rsidRPr="00C94FB1" w:rsidRDefault="00C94FB1" w:rsidP="00C94F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 w:rsidRPr="00C94FB1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 xml:space="preserve">- Разработаны листы достижений, листы обратной </w:t>
            </w:r>
            <w:r w:rsidRPr="00C94FB1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lastRenderedPageBreak/>
              <w:t xml:space="preserve">связи </w:t>
            </w:r>
          </w:p>
          <w:p w:rsidR="00C94FB1" w:rsidRPr="00C94FB1" w:rsidRDefault="00C94FB1" w:rsidP="00C94FB1">
            <w:pPr>
              <w:spacing w:before="100" w:beforeAutospacing="1" w:after="100" w:afterAutospacing="1" w:line="240" w:lineRule="auto"/>
              <w:ind w:left="-129" w:right="-173"/>
              <w:jc w:val="both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 w:rsidRPr="00C94FB1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 xml:space="preserve">- Анализ результатов оценки уровня сформированности разных групп читательских умений учащихся </w:t>
            </w:r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8</w:t>
            </w:r>
            <w:r w:rsidRPr="00C94FB1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 xml:space="preserve"> класса.</w:t>
            </w:r>
          </w:p>
          <w:p w:rsidR="00C94FB1" w:rsidRPr="00C94FB1" w:rsidRDefault="00C94FB1" w:rsidP="00C94F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</w:p>
        </w:tc>
      </w:tr>
    </w:tbl>
    <w:p w:rsidR="002565E6" w:rsidRDefault="002565E6" w:rsidP="005A34C9">
      <w:pPr>
        <w:shd w:val="clear" w:color="auto" w:fill="FFFFFF"/>
        <w:spacing w:before="100" w:beforeAutospacing="1" w:after="100" w:afterAutospacing="1" w:line="240" w:lineRule="auto"/>
      </w:pPr>
    </w:p>
    <w:sectPr w:rsidR="002565E6" w:rsidSect="0078507C">
      <w:pgSz w:w="16838" w:h="11906" w:orient="landscape"/>
      <w:pgMar w:top="426" w:right="42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3602C"/>
    <w:multiLevelType w:val="hybridMultilevel"/>
    <w:tmpl w:val="76E4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70E22"/>
    <w:multiLevelType w:val="multilevel"/>
    <w:tmpl w:val="D3F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34C9"/>
    <w:rsid w:val="00004F43"/>
    <w:rsid w:val="00027EC9"/>
    <w:rsid w:val="000955AF"/>
    <w:rsid w:val="000A7D5E"/>
    <w:rsid w:val="000B134D"/>
    <w:rsid w:val="000D78DD"/>
    <w:rsid w:val="000E58DC"/>
    <w:rsid w:val="00205F4B"/>
    <w:rsid w:val="002565E6"/>
    <w:rsid w:val="002B7A61"/>
    <w:rsid w:val="002C606F"/>
    <w:rsid w:val="003968B0"/>
    <w:rsid w:val="0048147A"/>
    <w:rsid w:val="004B7EAC"/>
    <w:rsid w:val="00530169"/>
    <w:rsid w:val="005937C9"/>
    <w:rsid w:val="005A34C9"/>
    <w:rsid w:val="005D18FA"/>
    <w:rsid w:val="005D5A13"/>
    <w:rsid w:val="006079B0"/>
    <w:rsid w:val="00625A7B"/>
    <w:rsid w:val="006B0D6B"/>
    <w:rsid w:val="006B1359"/>
    <w:rsid w:val="006C76BA"/>
    <w:rsid w:val="007367D0"/>
    <w:rsid w:val="00745360"/>
    <w:rsid w:val="00772B45"/>
    <w:rsid w:val="0078507C"/>
    <w:rsid w:val="007E7402"/>
    <w:rsid w:val="00817B93"/>
    <w:rsid w:val="00876AD7"/>
    <w:rsid w:val="00886529"/>
    <w:rsid w:val="00893F3B"/>
    <w:rsid w:val="008C0B9B"/>
    <w:rsid w:val="008C1A01"/>
    <w:rsid w:val="008D3909"/>
    <w:rsid w:val="008F524F"/>
    <w:rsid w:val="00935937"/>
    <w:rsid w:val="00A410F6"/>
    <w:rsid w:val="00A66984"/>
    <w:rsid w:val="00AB44AC"/>
    <w:rsid w:val="00AC0EB4"/>
    <w:rsid w:val="00AC55D3"/>
    <w:rsid w:val="00B56F52"/>
    <w:rsid w:val="00B61B45"/>
    <w:rsid w:val="00B66A7A"/>
    <w:rsid w:val="00C57853"/>
    <w:rsid w:val="00C94FB1"/>
    <w:rsid w:val="00CC242B"/>
    <w:rsid w:val="00CE10E3"/>
    <w:rsid w:val="00D12C78"/>
    <w:rsid w:val="00D33E11"/>
    <w:rsid w:val="00D9261B"/>
    <w:rsid w:val="00D97D8A"/>
    <w:rsid w:val="00DB05BD"/>
    <w:rsid w:val="00DD4F05"/>
    <w:rsid w:val="00E648BA"/>
    <w:rsid w:val="00E704BF"/>
    <w:rsid w:val="00EC0EE2"/>
    <w:rsid w:val="00F21FD1"/>
    <w:rsid w:val="00F501C9"/>
    <w:rsid w:val="00F72616"/>
    <w:rsid w:val="00F809B7"/>
    <w:rsid w:val="00FE1A7C"/>
    <w:rsid w:val="00FE4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84"/>
  </w:style>
  <w:style w:type="paragraph" w:styleId="1">
    <w:name w:val="heading 1"/>
    <w:basedOn w:val="a"/>
    <w:link w:val="10"/>
    <w:uiPriority w:val="9"/>
    <w:qFormat/>
    <w:rsid w:val="004B7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4C9"/>
    <w:rPr>
      <w:b/>
      <w:bCs/>
    </w:rPr>
  </w:style>
  <w:style w:type="paragraph" w:styleId="a5">
    <w:name w:val="List Paragraph"/>
    <w:basedOn w:val="a"/>
    <w:uiPriority w:val="34"/>
    <w:qFormat/>
    <w:rsid w:val="008865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A7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3593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B7E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FollowedHyperlink"/>
    <w:basedOn w:val="a0"/>
    <w:uiPriority w:val="99"/>
    <w:semiHidden/>
    <w:unhideWhenUsed/>
    <w:rsid w:val="00027EC9"/>
    <w:rPr>
      <w:color w:val="800080" w:themeColor="followedHyperlink"/>
      <w:u w:val="single"/>
    </w:rPr>
  </w:style>
  <w:style w:type="character" w:customStyle="1" w:styleId="markedcontent">
    <w:name w:val="markedcontent"/>
    <w:basedOn w:val="a0"/>
    <w:rsid w:val="00D97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1621.mskobr.ru/files/%20%D1%82%D0%B0%D0%BA%D0%BE%D0%B5%20%D1%84%D1%83%D0%BD%D0%BA%D1%86%D0%B8%D0%BE%D0%BD%D0%B0%D0%BB%D1%8C%D0%BD%D0%B0%D1%8F%20%D0%B3%D1%80%D0%B0%D0%BC%D0%BE%D1%82%D0%BD%D0%BE%D1%81%D1%82%D1%8C.pdf" TargetMode="External"/><Relationship Id="rId13" Type="http://schemas.openxmlformats.org/officeDocument/2006/relationships/hyperlink" Target="https://telemost.yandex.ru/j/77547732809343" TargetMode="External"/><Relationship Id="rId18" Type="http://schemas.openxmlformats.org/officeDocument/2006/relationships/hyperlink" Target="https://www.youtube.com/watch?v=6-b3BD2lPo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ndEvQ4SqDMk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J4e4XBZWLC8" TargetMode="External"/><Relationship Id="rId17" Type="http://schemas.openxmlformats.org/officeDocument/2006/relationships/hyperlink" Target="https://edsoo.ru/Metodicheskie_rekomendacii_po_ispolzovaniyu_kartograficheskih_materialov_v_processe_prepodavaniya_uchebnogo_predmeta_Istoriya_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shkola/materialy-metodicheskikh-obedinenii/library/2022/11/01/razvitie-funktsionalnoy-gramotnosti-na" TargetMode="External"/><Relationship Id="rId20" Type="http://schemas.openxmlformats.org/officeDocument/2006/relationships/hyperlink" Target="https://www.youtube.com/watch?v=uqdzU4HawP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youtu.be/tFZ9mEDVht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g.resh.ed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Fy_9GHUiDDc" TargetMode="External"/><Relationship Id="rId19" Type="http://schemas.openxmlformats.org/officeDocument/2006/relationships/hyperlink" Target="https://www.en-edu.ru/images/doc/%D0%A4%D0%93/%D0%9A%D0%BE%D0%B2%D0%B0%D0%BB%D0%B5%D0%B2%D0%B0_%D0%9E%D1%86%D0%B5%D0%BD%D0%BA%D0%B0_%D1%84%D1%83%D0%BD%D0%BA%D1%86%D0%B8%D0%BE%D0%BD%D0%B0%D0%BB%D1%8C%D0%BD%D0%BE%D0%B9_%D0%B3%D1%80%D0%B0%D0%BC%D0%BE%D1%82%D0%BD%D0%BE%D1%81%D1%82%D0%B8_26_02_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S_GNcEomqG0" TargetMode="External"/><Relationship Id="rId14" Type="http://schemas.openxmlformats.org/officeDocument/2006/relationships/hyperlink" Target="https://clck.ru/bVTy8" TargetMode="External"/><Relationship Id="rId22" Type="http://schemas.openxmlformats.org/officeDocument/2006/relationships/hyperlink" Target="http://skiv.instrao.ru/bank-zadaniy/chitatelskaya-gramotn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</dc:creator>
  <cp:keywords/>
  <dc:description/>
  <cp:lastModifiedBy>Наталья</cp:lastModifiedBy>
  <cp:revision>36</cp:revision>
  <dcterms:created xsi:type="dcterms:W3CDTF">2021-06-03T13:55:00Z</dcterms:created>
  <dcterms:modified xsi:type="dcterms:W3CDTF">2022-11-18T04:04:00Z</dcterms:modified>
</cp:coreProperties>
</file>